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widowControl/>
        <w:bidi w:val="0"/>
        <w:jc w:val="left"/>
        <w:rPr/>
      </w:pPr>
      <w:r>
        <w:rPr/>
        <w:t>https://armdaily.am/?p=104681&amp;l=am%2F&amp;fbclid=IwAR1a2DyL4Sp2PO2YarcGRnkWXtcNNiVif_tQhlILJ1PhTCxWRjloy-TUuTU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b/>
        </w:rPr>
      </w:pPr>
      <w:r>
        <w:rPr>
          <w:b/>
        </w:rPr>
        <w:t>Захарова ответила на заявления Запада из-за ситуации с Навальным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Официальный представитель МИД Мария Захарова в эфире телеканала "Россия 1" назвала позицию западных стран по госпитализации Алексея Навального неприличной.</w:t>
      </w:r>
    </w:p>
    <w:p>
      <w:pPr>
        <w:pStyle w:val="Normal1"/>
        <w:widowControl/>
        <w:bidi w:val="0"/>
        <w:jc w:val="left"/>
        <w:rPr/>
      </w:pPr>
      <w:r>
        <w:rPr/>
        <w:t>Накануне на переговорах главы дипломатического ведомства Сергея Лаврова с первым замгоссекретаря США Стивеном Биганом американская сторона сообщила, что в случае подтверждения версии о покушении на блогера примет меры, "на фоне которых померкнет реакция на российское вмешательство в президентские выборы в США в 2016 году".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Захарова отметила, что в Москве к таким заявлениям относятся без удивления.</w:t>
      </w:r>
    </w:p>
    <w:p>
      <w:pPr>
        <w:pStyle w:val="Normal1"/>
        <w:widowControl/>
        <w:bidi w:val="0"/>
        <w:jc w:val="left"/>
        <w:rPr/>
      </w:pPr>
      <w:r>
        <w:rPr/>
        <w:t>"Очень, на мой взгляд, странно и, наверное, даже уже неприлично заявлять о санкциях и мерах, когда на столе нету фактов — их вообще, в принципе нет", — сказала она.</w:t>
      </w:r>
    </w:p>
    <w:p>
      <w:pPr>
        <w:pStyle w:val="Normal1"/>
        <w:widowControl/>
        <w:bidi w:val="0"/>
        <w:jc w:val="left"/>
        <w:rPr/>
      </w:pPr>
      <w:r>
        <w:rPr/>
        <w:t>По мнению дипломата, повод ввести ограничительные меры против России создадут, даже если его в действительности нет.</w:t>
      </w:r>
    </w:p>
    <w:p>
      <w:pPr>
        <w:pStyle w:val="Normal1"/>
        <w:widowControl/>
        <w:bidi w:val="0"/>
        <w:jc w:val="left"/>
        <w:rPr/>
      </w:pPr>
      <w:r>
        <w:rPr/>
        <w:t>Ранее в МИД также заявили, что беспочвенные обвинения против Москвы недопустимы. Российские представители обратили внимание зарубежных коллег на поспешность, с которой в Вашингтоне и Брюсселе подхватили версию об отравлении Навального.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Госпитализация Навального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В прошлый четверг самолет, на котором блогер летел из Томска в Москву, экстренно сел в Омске, потому что ему стало плохо на борту. Навального госпитализировали, он впал в кому.</w:t>
      </w:r>
    </w:p>
    <w:p>
      <w:pPr>
        <w:pStyle w:val="Normal1"/>
        <w:widowControl/>
        <w:bidi w:val="0"/>
        <w:jc w:val="left"/>
        <w:rPr/>
      </w:pPr>
      <w:r>
        <w:rPr/>
        <w:t>В субботу главу Фонда борьбы с коррупцией* по просьбе супруги перевезли в берлинскую клинику. Главврач омской больницы скорой медицинской помощи № 1 Александр Мураховский рассказал, что врачи из Германии выразили благодарность омским медикам, они "не сомневаются, что жизнь пациенту удалось спасти".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В немецкой клинике "Шарите" заявили, что Навального отравили веществом из группы ингибиторов холинэстеразы. Что именно принял пациент, медики назвать затруднились, они планируют провести дополнительные анализы.</w:t>
      </w:r>
    </w:p>
    <w:p>
      <w:pPr>
        <w:pStyle w:val="Normal1"/>
        <w:widowControl/>
        <w:bidi w:val="0"/>
        <w:jc w:val="left"/>
        <w:rPr/>
      </w:pPr>
      <w:r>
        <w:rPr/>
        <w:t>При этом главный токсиколог Омской области и Сибирского федерального округа Александр Сабаев рассказал, что при поступлении в российскую больницу у Навального не было клинической картины, характерной для такого отравления. Специалисты в крови и моче пациента ядов не нашли. По их словам, основной рабочий диагноз — нарушение обмена веществ, вызвавшее резкое понижение сахара в крови.</w:t>
      </w:r>
    </w:p>
    <w:p>
      <w:pPr>
        <w:pStyle w:val="Normal1"/>
        <w:widowControl/>
        <w:bidi w:val="0"/>
        <w:jc w:val="left"/>
        <w:rPr/>
      </w:pPr>
      <w:r>
        <w:rPr/>
        <w:t>Завотделением анестезиологии-реанимации № 1 Центра имени Пирогова Борис Теплых также рассказал РИА Новости, что версия об отравлении блогера рассматривалась, но подтверждения не нашла. Медэксперт подчеркнул, что врачи из "Шарите" говорят о клинических данных, а не о самом веществе, которое на данный момент никем обнаружено не было.</w:t>
      </w:r>
    </w:p>
    <w:p>
      <w:pPr>
        <w:pStyle w:val="Normal1"/>
        <w:widowControl/>
        <w:bidi w:val="0"/>
        <w:jc w:val="left"/>
        <w:rPr/>
      </w:pPr>
      <w:r>
        <w:rPr/>
        <w:t>Пресс-секретарь президента Дмитрий Песков отмечал, что расследовать эту ситуацию преждевременно, так как факт отравления Навального никто не установил. Обвинения против Москвы он назвал пустым шумом.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SimSun" w:cs="Lucida Sans"/>
        <w:kern w:val="2"/>
        <w:sz w:val="24"/>
        <w:lang w:val="e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Arial" w:hAnsi="Arial" w:eastAsia="SimSun" w:cs="Lucida Sans"/>
      <w:color w:val="auto"/>
      <w:kern w:val="2"/>
      <w:sz w:val="24"/>
      <w:szCs w:val="20"/>
      <w:lang w:val="en" w:eastAsia="zh-CN" w:bidi="hi-IN"/>
    </w:rPr>
  </w:style>
  <w:style w:type="paragraph" w:styleId="Heading1">
    <w:name w:val="Heading 1"/>
    <w:basedOn w:val="Normal1"/>
    <w:qFormat/>
    <w:pPr/>
    <w:rPr>
      <w:rFonts w:ascii="Arial" w:hAnsi="Arial" w:eastAsia="Arial"/>
      <w:b/>
      <w:sz w:val="32"/>
    </w:rPr>
  </w:style>
  <w:style w:type="paragraph" w:styleId="Heading2">
    <w:name w:val="Heading 2"/>
    <w:basedOn w:val="Normal1"/>
    <w:qFormat/>
    <w:pPr/>
    <w:rPr>
      <w:rFonts w:ascii="Arial" w:hAnsi="Arial" w:eastAsia="Arial"/>
      <w:b/>
      <w:i/>
      <w:sz w:val="28"/>
    </w:rPr>
  </w:style>
  <w:style w:type="paragraph" w:styleId="Heading3">
    <w:name w:val="Heading 3"/>
    <w:basedOn w:val="Normal1"/>
    <w:qFormat/>
    <w:pPr/>
    <w:rPr>
      <w:rFonts w:ascii="Arial" w:hAnsi="Arial" w:eastAsia="Arial"/>
      <w:b/>
      <w:sz w:val="26"/>
    </w:rPr>
  </w:style>
  <w:style w:type="paragraph" w:styleId="Heading4">
    <w:name w:val="Heading 4"/>
    <w:basedOn w:val="Normal1"/>
    <w:qFormat/>
    <w:pPr/>
    <w:rPr>
      <w:b/>
      <w:sz w:val="28"/>
    </w:rPr>
  </w:style>
  <w:style w:type="paragraph" w:styleId="Heading5">
    <w:name w:val="Heading 5"/>
    <w:basedOn w:val="Normal1"/>
    <w:qFormat/>
    <w:pPr/>
    <w:rPr>
      <w:b/>
      <w:i/>
      <w:sz w:val="26"/>
    </w:rPr>
  </w:style>
  <w:style w:type="paragraph" w:styleId="Heading6">
    <w:name w:val="Heading 6"/>
    <w:basedOn w:val="Normal1"/>
    <w:qFormat/>
    <w:pPr/>
    <w:rPr>
      <w:b/>
      <w:sz w:val="22"/>
    </w:rPr>
  </w:style>
  <w:style w:type="paragraph" w:styleId="Heading7">
    <w:name w:val="Heading 7"/>
    <w:basedOn w:val="Normal1"/>
    <w:qFormat/>
    <w:pPr/>
    <w:rPr>
      <w:sz w:val="24"/>
    </w:rPr>
  </w:style>
  <w:style w:type="paragraph" w:styleId="Heading8">
    <w:name w:val="Heading 8"/>
    <w:basedOn w:val="Normal1"/>
    <w:qFormat/>
    <w:pPr/>
    <w:rPr>
      <w:i/>
      <w:sz w:val="24"/>
    </w:rPr>
  </w:style>
  <w:style w:type="paragraph" w:styleId="Heading9">
    <w:name w:val="Heading 9"/>
    <w:basedOn w:val="Normal1"/>
    <w:qFormat/>
    <w:pPr/>
    <w:rPr>
      <w:rFonts w:ascii="Arial" w:hAnsi="Arial" w:eastAsia="Arial"/>
      <w:sz w:val="22"/>
    </w:rPr>
  </w:style>
  <w:style w:type="paragraph" w:styleId="Normal1">
    <w:name w:val="LO-Normal"/>
    <w:qFormat/>
    <w:pPr>
      <w:widowControl/>
      <w:tabs>
        <w:tab w:val="clear" w:pos="709"/>
      </w:tabs>
      <w:kinsoku w:val="true"/>
      <w:overflowPunct w:val="true"/>
      <w:autoSpaceDE w:val="true"/>
      <w:bidi w:val="0"/>
    </w:pPr>
    <w:rPr>
      <w:rFonts w:ascii="Times New Roman" w:hAnsi="Times New Roman" w:eastAsia="Times New Roman" w:cs="Lucida Sans"/>
      <w:color w:val="000000"/>
      <w:kern w:val="2"/>
      <w:sz w:val="24"/>
      <w:szCs w:val="20"/>
      <w:lang w:val="en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lainText">
    <w:name w:val="Plain Text"/>
    <w:basedOn w:val="Normal1"/>
    <w:qFormat/>
    <w:pPr/>
    <w:rPr>
      <w:rFonts w:ascii="Courier New" w:hAnsi="Courier New" w:eastAsia="Courier New"/>
      <w:sz w:val="20"/>
    </w:rPr>
  </w:style>
  <w:style w:type="paragraph" w:styleId="Title">
    <w:name w:val="Title"/>
    <w:basedOn w:val="Normal1"/>
    <w:qFormat/>
    <w:pPr>
      <w:jc w:val="left"/>
    </w:pPr>
    <w:rPr>
      <w:rFonts w:ascii="Arial" w:hAnsi="Arial" w:eastAsia="Arial"/>
      <w:b/>
      <w:sz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LibreOffice/6.4.7.2$MacOSX_X86_64 LibreOffice_project/639b8ac485750d5696d7590a72ef1b496725cfb5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en-GB</dc:language>
  <cp:lastModifiedBy>Local Editor</cp:lastModifiedBy>
  <dcterms:modified xsi:type="dcterms:W3CDTF">2022-08-09T08:18:31Z</dcterms:modified>
  <cp:revision>5</cp:revision>
  <dc:subject/>
  <dc:title/>
</cp:coreProperties>
</file>